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5461" w14:textId="05BEBDFC" w:rsidR="006C3315" w:rsidRDefault="006C3315" w:rsidP="006C3315">
      <w:r>
        <w:tab/>
      </w:r>
      <w:r>
        <w:tab/>
      </w:r>
      <w:r>
        <w:tab/>
      </w:r>
      <w:r w:rsidR="0061437D">
        <w:t xml:space="preserve">         </w:t>
      </w:r>
      <w:r>
        <w:t>FREDERICTON YACHT CLUB</w:t>
      </w:r>
    </w:p>
    <w:p w14:paraId="4C9FE8F3" w14:textId="582265AA" w:rsidR="006C3315" w:rsidRDefault="006C3315" w:rsidP="006C3315">
      <w:r>
        <w:tab/>
      </w:r>
      <w:r>
        <w:tab/>
      </w:r>
      <w:r w:rsidR="00F1381B">
        <w:t xml:space="preserve">             </w:t>
      </w:r>
      <w:r>
        <w:t>ACKNOWLEDGMENT</w:t>
      </w:r>
      <w:r w:rsidR="00F1381B">
        <w:t xml:space="preserve"> and AGREEMENT</w:t>
      </w:r>
    </w:p>
    <w:p w14:paraId="2DB898B5" w14:textId="77777777" w:rsidR="006C3315" w:rsidRDefault="006C3315" w:rsidP="006C3315"/>
    <w:p w14:paraId="770E0A3F" w14:textId="6C7B9F39" w:rsidR="006C3315" w:rsidRDefault="006C3315" w:rsidP="006C3315">
      <w:r>
        <w:t>I, ………………………………………………. (</w:t>
      </w:r>
      <w:proofErr w:type="gramStart"/>
      <w:r>
        <w:t>please</w:t>
      </w:r>
      <w:proofErr w:type="gramEnd"/>
      <w:r>
        <w:t xml:space="preserve"> print), understand that the Fredericton Yacht Club </w:t>
      </w:r>
      <w:r w:rsidR="00DD6252">
        <w:t xml:space="preserve">(FYC or Club) </w:t>
      </w:r>
      <w:r>
        <w:t>is a private club operated by volunteers from the membership. It is not a commercial marina, and has no paid staff.</w:t>
      </w:r>
    </w:p>
    <w:p w14:paraId="5D984C8F" w14:textId="77777777" w:rsidR="00DD6252" w:rsidRDefault="00DD6252" w:rsidP="006C3315"/>
    <w:p w14:paraId="159B9D23" w14:textId="1A4D58D1" w:rsidR="006C3315" w:rsidRDefault="006C3315" w:rsidP="006C3315">
      <w:r>
        <w:tab/>
        <w:t xml:space="preserve">I hereby </w:t>
      </w:r>
      <w:r w:rsidR="00DD6252">
        <w:t>acknowledge the Disclaimer contained in the FYC Yard Rules, as follows:</w:t>
      </w:r>
    </w:p>
    <w:p w14:paraId="245503B3" w14:textId="77777777" w:rsidR="00DD6252" w:rsidRDefault="00DD6252" w:rsidP="006C3315"/>
    <w:p w14:paraId="1AE3B2B6" w14:textId="77777777" w:rsidR="006C3315" w:rsidRPr="0061437D" w:rsidRDefault="006C3315" w:rsidP="006C3315">
      <w:pPr>
        <w:pStyle w:val="OmniPage088"/>
        <w:tabs>
          <w:tab w:val="clear" w:pos="-1440"/>
          <w:tab w:val="clear" w:pos="-720"/>
          <w:tab w:val="clear" w:pos="8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0" w:right="720"/>
        <w:rPr>
          <w:rFonts w:ascii="Times New Roman" w:hAnsi="Times New Roman"/>
          <w:b/>
          <w:bCs/>
          <w:color w:val="auto"/>
          <w:sz w:val="24"/>
        </w:rPr>
      </w:pPr>
      <w:r w:rsidRPr="0061437D">
        <w:rPr>
          <w:rFonts w:ascii="Times New Roman" w:hAnsi="Times New Roman"/>
          <w:b/>
          <w:bCs/>
          <w:color w:val="auto"/>
          <w:sz w:val="24"/>
          <w:u w:val="single"/>
        </w:rPr>
        <w:t>DISCLAIMER</w:t>
      </w:r>
    </w:p>
    <w:p w14:paraId="2C4BBB6C" w14:textId="77777777" w:rsidR="006C3315" w:rsidRDefault="006C3315" w:rsidP="006C3315">
      <w:pPr>
        <w:rPr>
          <w:b/>
        </w:rPr>
      </w:pPr>
    </w:p>
    <w:p w14:paraId="76DEC072" w14:textId="452B1D6A" w:rsidR="006C3315" w:rsidRDefault="006B7523" w:rsidP="006C3315">
      <w:pPr>
        <w:pStyle w:val="OmniPage089"/>
        <w:tabs>
          <w:tab w:val="clear" w:pos="-1440"/>
          <w:tab w:val="clear" w:pos="-740"/>
          <w:tab w:val="clear" w:pos="8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Times New Roman" w:hAnsi="Times New Roman"/>
          <w:color w:val="auto"/>
          <w:sz w:val="24"/>
        </w:rPr>
      </w:pPr>
      <w:r>
        <w:rPr>
          <w:rFonts w:ascii="Times New Roman" w:hAnsi="Times New Roman"/>
          <w:color w:val="auto"/>
          <w:sz w:val="24"/>
        </w:rPr>
        <w:t>The Club’s facilities are provided for use by members and others in accordance with the Constitution, these Yard Rules, and any other provisions made by the Board.</w:t>
      </w:r>
    </w:p>
    <w:p w14:paraId="221440EE" w14:textId="7E0BA0A1" w:rsidR="006B7523" w:rsidRDefault="006B7523" w:rsidP="006C3315">
      <w:pPr>
        <w:pStyle w:val="OmniPage089"/>
        <w:tabs>
          <w:tab w:val="clear" w:pos="-1440"/>
          <w:tab w:val="clear" w:pos="-740"/>
          <w:tab w:val="clear" w:pos="8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Times New Roman" w:hAnsi="Times New Roman"/>
          <w:color w:val="auto"/>
          <w:sz w:val="24"/>
        </w:rPr>
      </w:pPr>
    </w:p>
    <w:p w14:paraId="1F1E4D35" w14:textId="769D0220" w:rsidR="006B7523" w:rsidRDefault="006B7523" w:rsidP="006C3315">
      <w:pPr>
        <w:pStyle w:val="OmniPage089"/>
        <w:tabs>
          <w:tab w:val="clear" w:pos="-1440"/>
          <w:tab w:val="clear" w:pos="-740"/>
          <w:tab w:val="clear" w:pos="8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Times New Roman" w:hAnsi="Times New Roman"/>
          <w:color w:val="auto"/>
          <w:sz w:val="24"/>
        </w:rPr>
      </w:pPr>
      <w:r>
        <w:rPr>
          <w:rFonts w:ascii="Times New Roman" w:hAnsi="Times New Roman"/>
          <w:color w:val="auto"/>
          <w:sz w:val="24"/>
        </w:rPr>
        <w:t xml:space="preserve">The Club does not guarantee the condition, safety, or fitness for any purpose of any of its facilities, and will not </w:t>
      </w:r>
      <w:r w:rsidR="00155AC4">
        <w:rPr>
          <w:rFonts w:ascii="Times New Roman" w:hAnsi="Times New Roman"/>
          <w:color w:val="auto"/>
          <w:sz w:val="24"/>
        </w:rPr>
        <w:t>accept any liability for claims of any nature arising from the use thereof by any person, member or not. Persons using Club facilities do so only on the express condition that such use is entirely at their own risk.</w:t>
      </w:r>
    </w:p>
    <w:p w14:paraId="00678ADA" w14:textId="77777777" w:rsidR="00155AC4" w:rsidRDefault="00155AC4" w:rsidP="006C3315">
      <w:pPr>
        <w:pStyle w:val="OmniPage089"/>
        <w:tabs>
          <w:tab w:val="clear" w:pos="-1440"/>
          <w:tab w:val="clear" w:pos="-740"/>
          <w:tab w:val="clear" w:pos="8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ight="720"/>
        <w:rPr>
          <w:rFonts w:ascii="Times New Roman" w:hAnsi="Times New Roman"/>
          <w:color w:val="auto"/>
          <w:sz w:val="24"/>
        </w:rPr>
      </w:pPr>
    </w:p>
    <w:p w14:paraId="6F9AB2CA" w14:textId="2372E79C" w:rsidR="00B505FE" w:rsidRPr="0061437D" w:rsidRDefault="00155AC4">
      <w:pPr>
        <w:rPr>
          <w:b/>
          <w:bCs/>
          <w:u w:val="single"/>
        </w:rPr>
      </w:pPr>
      <w:r>
        <w:rPr>
          <w:b/>
          <w:bCs/>
          <w:u w:val="single"/>
        </w:rPr>
        <w:t>From</w:t>
      </w:r>
      <w:r w:rsidR="006C3315" w:rsidRPr="0061437D">
        <w:rPr>
          <w:b/>
          <w:bCs/>
          <w:u w:val="single"/>
        </w:rPr>
        <w:t xml:space="preserve"> the FYC </w:t>
      </w:r>
      <w:r w:rsidR="00DB22DC">
        <w:rPr>
          <w:b/>
          <w:bCs/>
          <w:u w:val="single"/>
        </w:rPr>
        <w:t xml:space="preserve">Yard Rules </w:t>
      </w:r>
      <w:proofErr w:type="spellStart"/>
      <w:r w:rsidR="00DB22DC">
        <w:rPr>
          <w:b/>
          <w:bCs/>
          <w:u w:val="single"/>
        </w:rPr>
        <w:t>Xl</w:t>
      </w:r>
      <w:proofErr w:type="spellEnd"/>
      <w:r w:rsidR="00DB22DC">
        <w:rPr>
          <w:b/>
          <w:bCs/>
          <w:u w:val="single"/>
        </w:rPr>
        <w:t>. FYC Dues and Fees</w:t>
      </w:r>
    </w:p>
    <w:p w14:paraId="0B9527B6" w14:textId="0EC3D343" w:rsidR="006C3315" w:rsidRDefault="006C3315">
      <w:r>
        <w:t xml:space="preserve">    </w:t>
      </w:r>
    </w:p>
    <w:p w14:paraId="61D40858" w14:textId="2D729FD1" w:rsidR="00583C6D" w:rsidRDefault="00642B09" w:rsidP="00642B09">
      <w:pPr>
        <w:pStyle w:val="Paragraphedeliste"/>
        <w:numPr>
          <w:ilvl w:val="0"/>
          <w:numId w:val="2"/>
        </w:numPr>
      </w:pPr>
      <w:r>
        <w:t>The dues for existing members are the full membership dues.</w:t>
      </w:r>
    </w:p>
    <w:p w14:paraId="2169E9AC" w14:textId="77362FAB" w:rsidR="00642B09" w:rsidRDefault="00642B09" w:rsidP="00642B09">
      <w:pPr>
        <w:pStyle w:val="Paragraphedeliste"/>
      </w:pPr>
    </w:p>
    <w:p w14:paraId="74CF9832" w14:textId="7BBBB296" w:rsidR="00642B09" w:rsidRDefault="00642B09" w:rsidP="00642B09">
      <w:pPr>
        <w:pStyle w:val="Paragraphedeliste"/>
        <w:numPr>
          <w:ilvl w:val="0"/>
          <w:numId w:val="4"/>
        </w:numPr>
      </w:pPr>
      <w:r>
        <w:t xml:space="preserve">Invoices for dues (and winter storage fees if applicable) will be issued by the Treasurer </w:t>
      </w:r>
      <w:r w:rsidR="00155AC4">
        <w:t>on or about</w:t>
      </w:r>
      <w:r>
        <w:t xml:space="preserve"> September 15</w:t>
      </w:r>
      <w:r w:rsidRPr="00642B09">
        <w:rPr>
          <w:vertAlign w:val="superscript"/>
        </w:rPr>
        <w:t>th</w:t>
      </w:r>
      <w:r>
        <w:t xml:space="preserve"> annually.</w:t>
      </w:r>
    </w:p>
    <w:p w14:paraId="30179CD8" w14:textId="77777777" w:rsidR="00EA200D" w:rsidRDefault="00EA200D" w:rsidP="00EA200D">
      <w:pPr>
        <w:pStyle w:val="Paragraphedeliste"/>
        <w:ind w:left="1260"/>
      </w:pPr>
    </w:p>
    <w:p w14:paraId="193FFECC" w14:textId="7DD3804C" w:rsidR="00EA200D" w:rsidRDefault="00EA200D" w:rsidP="00EA200D">
      <w:pPr>
        <w:ind w:left="900"/>
      </w:pPr>
      <w:r>
        <w:t>ii)   Payment is due by the date of lift-out or October 1</w:t>
      </w:r>
      <w:r w:rsidRPr="00EA200D">
        <w:rPr>
          <w:vertAlign w:val="superscript"/>
        </w:rPr>
        <w:t>st</w:t>
      </w:r>
      <w:r>
        <w:t>, whichever is earlier.</w:t>
      </w:r>
    </w:p>
    <w:p w14:paraId="35EDE3D0" w14:textId="77777777" w:rsidR="00EA200D" w:rsidRDefault="00EA200D" w:rsidP="00EA200D">
      <w:pPr>
        <w:ind w:left="900"/>
      </w:pPr>
    </w:p>
    <w:p w14:paraId="31B9D4E8" w14:textId="32F04259" w:rsidR="00CB4DE4" w:rsidRDefault="00EA200D">
      <w:r>
        <w:t xml:space="preserve">               iii) </w:t>
      </w:r>
      <w:r w:rsidR="00CB4DE4">
        <w:t xml:space="preserve">Penalties will </w:t>
      </w:r>
      <w:r>
        <w:t xml:space="preserve">apply for late payment. The amount of penalty and </w:t>
      </w:r>
      <w:r w:rsidR="00F709B4">
        <w:t xml:space="preserve">          </w:t>
      </w:r>
      <w:r>
        <w:t xml:space="preserve">consequences of late payment will be based on </w:t>
      </w:r>
      <w:r w:rsidR="00F709B4">
        <w:t>when payment is received, as follows:</w:t>
      </w:r>
    </w:p>
    <w:p w14:paraId="382D667B" w14:textId="03320BF7" w:rsidR="00CB4DE4" w:rsidRDefault="00F709B4">
      <w:r>
        <w:t xml:space="preserve">   </w:t>
      </w:r>
    </w:p>
    <w:p w14:paraId="3201A712" w14:textId="3047F7D9" w:rsidR="00F709B4" w:rsidRDefault="006C7E3A" w:rsidP="006C7E3A">
      <w:pPr>
        <w:pStyle w:val="Paragraphedeliste"/>
        <w:numPr>
          <w:ilvl w:val="0"/>
          <w:numId w:val="5"/>
        </w:numPr>
      </w:pPr>
      <w:r>
        <w:t>After the date in (a)(ii) to October 31</w:t>
      </w:r>
      <w:r w:rsidR="00ED0D4F" w:rsidRPr="006C7E3A">
        <w:rPr>
          <w:vertAlign w:val="superscript"/>
        </w:rPr>
        <w:t>st</w:t>
      </w:r>
      <w:r w:rsidR="00ED0D4F">
        <w:t>,</w:t>
      </w:r>
      <w:r>
        <w:t xml:space="preserve"> $50 penalty;</w:t>
      </w:r>
    </w:p>
    <w:p w14:paraId="23A13A7E" w14:textId="04C52FC8" w:rsidR="006C7E3A" w:rsidRDefault="006C7E3A" w:rsidP="006C7E3A">
      <w:pPr>
        <w:pStyle w:val="Paragraphedeliste"/>
        <w:numPr>
          <w:ilvl w:val="0"/>
          <w:numId w:val="5"/>
        </w:numPr>
      </w:pPr>
      <w:r>
        <w:t>November 1</w:t>
      </w:r>
      <w:r w:rsidRPr="006C7E3A">
        <w:rPr>
          <w:vertAlign w:val="superscript"/>
        </w:rPr>
        <w:t>st</w:t>
      </w:r>
      <w:r>
        <w:t xml:space="preserve"> to November 30</w:t>
      </w:r>
      <w:r w:rsidR="00ED0D4F" w:rsidRPr="006C7E3A">
        <w:rPr>
          <w:vertAlign w:val="superscript"/>
        </w:rPr>
        <w:t>th</w:t>
      </w:r>
      <w:r w:rsidR="00ED0D4F">
        <w:t>,</w:t>
      </w:r>
      <w:r>
        <w:t xml:space="preserve"> $100 penalty;</w:t>
      </w:r>
    </w:p>
    <w:p w14:paraId="0088E1FE" w14:textId="3240AF13" w:rsidR="006C7E3A" w:rsidRDefault="006C7E3A" w:rsidP="006C7E3A">
      <w:pPr>
        <w:pStyle w:val="Paragraphedeliste"/>
        <w:numPr>
          <w:ilvl w:val="0"/>
          <w:numId w:val="5"/>
        </w:numPr>
      </w:pPr>
      <w:r>
        <w:t>After November 30</w:t>
      </w:r>
      <w:r w:rsidR="00ED0D4F" w:rsidRPr="006C7E3A">
        <w:rPr>
          <w:vertAlign w:val="superscript"/>
        </w:rPr>
        <w:t>th</w:t>
      </w:r>
      <w:r w:rsidR="00ED0D4F">
        <w:t>,</w:t>
      </w:r>
      <w:r>
        <w:t xml:space="preserve"> $150</w:t>
      </w:r>
      <w:r w:rsidR="006B7523">
        <w:t xml:space="preserve"> penalty</w:t>
      </w:r>
      <w:r>
        <w:t xml:space="preserve"> and loss of seniority and membership.</w:t>
      </w:r>
    </w:p>
    <w:p w14:paraId="76892EA9" w14:textId="77777777" w:rsidR="003E3571" w:rsidRDefault="003E3571" w:rsidP="003E3571">
      <w:pPr>
        <w:pStyle w:val="Paragraphedeliste"/>
        <w:ind w:left="2160"/>
      </w:pPr>
    </w:p>
    <w:p w14:paraId="26A561BC" w14:textId="7BD194A6" w:rsidR="003E3571" w:rsidRDefault="003E3571" w:rsidP="003E3571">
      <w:r>
        <w:t>I hereby confirm my agreement, as a member, to abide by and be governed by the rules as laid down by the Club.</w:t>
      </w:r>
    </w:p>
    <w:p w14:paraId="444895F5" w14:textId="77777777" w:rsidR="00ED0D4F" w:rsidRDefault="00ED0D4F" w:rsidP="00ED0D4F">
      <w:r>
        <w:t xml:space="preserve">     </w:t>
      </w:r>
    </w:p>
    <w:p w14:paraId="1BD6B90A" w14:textId="76823AAE" w:rsidR="00ED0D4F" w:rsidRDefault="00ED0D4F" w:rsidP="00ED0D4F">
      <w:r>
        <w:t xml:space="preserve">Dated at Fredericton, New Brunswick this       day of                    </w:t>
      </w:r>
    </w:p>
    <w:p w14:paraId="17856EDB" w14:textId="77777777" w:rsidR="00ED0D4F" w:rsidRDefault="00ED0D4F" w:rsidP="00ED0D4F"/>
    <w:p w14:paraId="74FA8034" w14:textId="77777777" w:rsidR="00ED0D4F" w:rsidRDefault="00ED0D4F" w:rsidP="00ED0D4F">
      <w:r>
        <w:t xml:space="preserve">                                                                  …………………………………….</w:t>
      </w:r>
    </w:p>
    <w:p w14:paraId="3D6D0E9F" w14:textId="5FEC3FD1" w:rsidR="00ED0D4F" w:rsidRDefault="00ED0D4F" w:rsidP="00A714D1">
      <w:pPr>
        <w:pStyle w:val="Paragraphedeliste"/>
        <w:ind w:left="2160"/>
      </w:pPr>
      <w:r>
        <w:tab/>
      </w:r>
      <w:r>
        <w:tab/>
      </w:r>
      <w:r>
        <w:tab/>
      </w:r>
      <w:r>
        <w:tab/>
      </w:r>
      <w:r>
        <w:tab/>
      </w:r>
      <w:r>
        <w:tab/>
        <w:t>(Signature)</w:t>
      </w:r>
    </w:p>
    <w:sectPr w:rsidR="00ED0D4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04E8" w14:textId="77777777" w:rsidR="003B2458" w:rsidRDefault="003B2458" w:rsidP="00CB4DE4">
      <w:r>
        <w:separator/>
      </w:r>
    </w:p>
  </w:endnote>
  <w:endnote w:type="continuationSeparator" w:id="0">
    <w:p w14:paraId="6E4A9106" w14:textId="77777777" w:rsidR="003B2458" w:rsidRDefault="003B2458" w:rsidP="00C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B30D" w14:textId="77777777" w:rsidR="003B2458" w:rsidRDefault="003B2458" w:rsidP="00CB4DE4">
      <w:r>
        <w:separator/>
      </w:r>
    </w:p>
  </w:footnote>
  <w:footnote w:type="continuationSeparator" w:id="0">
    <w:p w14:paraId="1D3EBA2E" w14:textId="77777777" w:rsidR="003B2458" w:rsidRDefault="003B2458" w:rsidP="00CB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1F6B" w14:textId="73F272C9" w:rsidR="00CB4DE4" w:rsidRDefault="00CB4DE4" w:rsidP="00CB4DE4">
    <w:r>
      <w:tab/>
    </w:r>
    <w:r>
      <w:tab/>
    </w:r>
    <w:r>
      <w:tab/>
    </w:r>
    <w:r>
      <w:tab/>
    </w:r>
    <w:r>
      <w:tab/>
    </w:r>
    <w:r>
      <w:tab/>
    </w:r>
    <w:r>
      <w:tab/>
    </w:r>
  </w:p>
  <w:p w14:paraId="1CB22B8F" w14:textId="77777777" w:rsidR="00CB4DE4" w:rsidRDefault="00CB4DE4" w:rsidP="00CB4DE4"/>
  <w:p w14:paraId="6B9BFC57" w14:textId="3EB5E4C4" w:rsidR="00CB4DE4" w:rsidRDefault="00CB4D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148E"/>
    <w:multiLevelType w:val="hybridMultilevel"/>
    <w:tmpl w:val="78F49E74"/>
    <w:lvl w:ilvl="0" w:tplc="CB46EB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B93B55"/>
    <w:multiLevelType w:val="hybridMultilevel"/>
    <w:tmpl w:val="0FFA63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927495"/>
    <w:multiLevelType w:val="hybridMultilevel"/>
    <w:tmpl w:val="20665D20"/>
    <w:lvl w:ilvl="0" w:tplc="8992500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174781A"/>
    <w:multiLevelType w:val="hybridMultilevel"/>
    <w:tmpl w:val="8A8466F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6C84538F"/>
    <w:multiLevelType w:val="hybridMultilevel"/>
    <w:tmpl w:val="4830B016"/>
    <w:lvl w:ilvl="0" w:tplc="5260B390">
      <w:start w:val="9"/>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num w:numId="1" w16cid:durableId="755440010">
    <w:abstractNumId w:val="1"/>
  </w:num>
  <w:num w:numId="2" w16cid:durableId="1180124723">
    <w:abstractNumId w:val="0"/>
  </w:num>
  <w:num w:numId="3" w16cid:durableId="1794707184">
    <w:abstractNumId w:val="2"/>
  </w:num>
  <w:num w:numId="4" w16cid:durableId="143205162">
    <w:abstractNumId w:val="4"/>
  </w:num>
  <w:num w:numId="5" w16cid:durableId="577712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15"/>
    <w:rsid w:val="00155AC4"/>
    <w:rsid w:val="003B2458"/>
    <w:rsid w:val="003E3571"/>
    <w:rsid w:val="00400D0A"/>
    <w:rsid w:val="00583C6D"/>
    <w:rsid w:val="005F0675"/>
    <w:rsid w:val="0061437D"/>
    <w:rsid w:val="00642B09"/>
    <w:rsid w:val="006B7523"/>
    <w:rsid w:val="006C3315"/>
    <w:rsid w:val="006C7E3A"/>
    <w:rsid w:val="007C44D1"/>
    <w:rsid w:val="007D7D02"/>
    <w:rsid w:val="009F0A98"/>
    <w:rsid w:val="00A714D1"/>
    <w:rsid w:val="00B505FE"/>
    <w:rsid w:val="00CB4DE4"/>
    <w:rsid w:val="00DB22DC"/>
    <w:rsid w:val="00DD6252"/>
    <w:rsid w:val="00E40ECF"/>
    <w:rsid w:val="00EA200D"/>
    <w:rsid w:val="00ED0D4F"/>
    <w:rsid w:val="00F06EBA"/>
    <w:rsid w:val="00F1381B"/>
    <w:rsid w:val="00F709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809C"/>
  <w15:chartTrackingRefBased/>
  <w15:docId w15:val="{AF4519DE-8CAB-4F93-91CC-0E99D8A0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1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088">
    <w:name w:val="OmniPage088"/>
    <w:rsid w:val="006C3315"/>
    <w:pPr>
      <w:tabs>
        <w:tab w:val="left" w:pos="-1440"/>
        <w:tab w:val="left" w:pos="-720"/>
        <w:tab w:val="right" w:pos="880"/>
      </w:tabs>
      <w:spacing w:after="0" w:line="240" w:lineRule="atLeast"/>
      <w:ind w:left="877" w:right="7935"/>
    </w:pPr>
    <w:rPr>
      <w:rFonts w:ascii="Geneva" w:eastAsia="Times New Roman" w:hAnsi="Geneva" w:cs="Times New Roman"/>
      <w:color w:val="000000"/>
      <w:sz w:val="20"/>
      <w:szCs w:val="20"/>
      <w:lang w:val="en-US"/>
    </w:rPr>
  </w:style>
  <w:style w:type="paragraph" w:customStyle="1" w:styleId="OmniPage089">
    <w:name w:val="OmniPage089"/>
    <w:rsid w:val="006C3315"/>
    <w:pPr>
      <w:tabs>
        <w:tab w:val="left" w:pos="-1440"/>
        <w:tab w:val="left" w:pos="-740"/>
        <w:tab w:val="right" w:pos="8720"/>
      </w:tabs>
      <w:spacing w:after="0" w:line="240" w:lineRule="atLeast"/>
      <w:ind w:left="8713" w:right="99"/>
    </w:pPr>
    <w:rPr>
      <w:rFonts w:ascii="Geneva" w:eastAsia="Times New Roman" w:hAnsi="Geneva" w:cs="Times New Roman"/>
      <w:color w:val="000000"/>
      <w:sz w:val="20"/>
      <w:szCs w:val="20"/>
      <w:lang w:val="en-US"/>
    </w:rPr>
  </w:style>
  <w:style w:type="paragraph" w:styleId="Paragraphedeliste">
    <w:name w:val="List Paragraph"/>
    <w:basedOn w:val="Normal"/>
    <w:uiPriority w:val="34"/>
    <w:qFormat/>
    <w:rsid w:val="00CB4DE4"/>
    <w:pPr>
      <w:ind w:left="720"/>
      <w:contextualSpacing/>
    </w:pPr>
  </w:style>
  <w:style w:type="paragraph" w:styleId="En-tte">
    <w:name w:val="header"/>
    <w:basedOn w:val="Normal"/>
    <w:link w:val="En-tteCar"/>
    <w:uiPriority w:val="99"/>
    <w:unhideWhenUsed/>
    <w:rsid w:val="00CB4DE4"/>
    <w:pPr>
      <w:tabs>
        <w:tab w:val="center" w:pos="4153"/>
        <w:tab w:val="right" w:pos="8306"/>
      </w:tabs>
    </w:pPr>
  </w:style>
  <w:style w:type="character" w:customStyle="1" w:styleId="En-tteCar">
    <w:name w:val="En-tête Car"/>
    <w:basedOn w:val="Policepardfaut"/>
    <w:link w:val="En-tte"/>
    <w:uiPriority w:val="99"/>
    <w:rsid w:val="00CB4DE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CB4DE4"/>
    <w:pPr>
      <w:tabs>
        <w:tab w:val="center" w:pos="4153"/>
        <w:tab w:val="right" w:pos="8306"/>
      </w:tabs>
    </w:pPr>
  </w:style>
  <w:style w:type="character" w:customStyle="1" w:styleId="PieddepageCar">
    <w:name w:val="Pied de page Car"/>
    <w:basedOn w:val="Policepardfaut"/>
    <w:link w:val="Pieddepage"/>
    <w:uiPriority w:val="99"/>
    <w:rsid w:val="00CB4D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7700-11F2-4150-BB41-E4012846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Demers</dc:creator>
  <cp:keywords/>
  <dc:description/>
  <cp:lastModifiedBy>Marc-Antoine Demers</cp:lastModifiedBy>
  <cp:revision>7</cp:revision>
  <dcterms:created xsi:type="dcterms:W3CDTF">2020-11-18T00:47:00Z</dcterms:created>
  <dcterms:modified xsi:type="dcterms:W3CDTF">2022-09-01T12:07:00Z</dcterms:modified>
</cp:coreProperties>
</file>